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8" w:rsidRPr="009B6BB8" w:rsidRDefault="006917B8" w:rsidP="006917B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B5BFB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F7EAE" w:rsidRPr="00EB5BFB">
        <w:rPr>
          <w:rFonts w:ascii="Arial" w:hAnsi="Arial" w:cs="Arial"/>
          <w:sz w:val="20"/>
          <w:szCs w:val="20"/>
        </w:rPr>
        <w:t>Limpeza de blocos de rochas ornamentais.</w:t>
      </w:r>
    </w:p>
    <w:p w:rsidR="008E7EF4" w:rsidRPr="008F6CC4" w:rsidRDefault="008E7EF4" w:rsidP="008F6CC4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</w:t>
      </w:r>
      <w:r w:rsidR="008F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Capacidade máxima </w:t>
      </w:r>
      <w:r w:rsidR="007215CA" w:rsidRPr="009906D0">
        <w:rPr>
          <w:rFonts w:ascii="Arial" w:hAnsi="Arial" w:cs="Arial"/>
          <w:b/>
          <w:sz w:val="20"/>
          <w:szCs w:val="20"/>
        </w:rPr>
        <w:t>de Rochas polidas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8F6CC4" w:rsidRPr="009906D0">
        <w:rPr>
          <w:rFonts w:ascii="Arial" w:hAnsi="Arial" w:cs="Arial"/>
          <w:b/>
          <w:sz w:val="20"/>
          <w:szCs w:val="20"/>
        </w:rPr>
        <w:t>m²</w:t>
      </w:r>
      <w:proofErr w:type="spellEnd"/>
      <w:r w:rsidR="008F6CC4" w:rsidRPr="009906D0">
        <w:rPr>
          <w:rFonts w:ascii="Arial" w:hAnsi="Arial" w:cs="Arial"/>
          <w:b/>
          <w:sz w:val="20"/>
          <w:szCs w:val="20"/>
        </w:rPr>
        <w:t>/mês)</w:t>
      </w:r>
      <w:r w:rsidR="008F6CC4" w:rsidRPr="009906D0">
        <w:rPr>
          <w:rFonts w:ascii="Arial" w:hAnsi="Arial" w:cs="Arial"/>
          <w:sz w:val="20"/>
          <w:szCs w:val="20"/>
        </w:rPr>
        <w:t>......................</w:t>
      </w:r>
      <w:r w:rsidR="008F6CC4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33E1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270D0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6D2387" w:rsidRPr="00223CE9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 w:rsidRPr="00C1567D">
        <w:rPr>
          <w:rFonts w:cs="Arial"/>
          <w:b/>
          <w:i/>
        </w:rPr>
        <w:t>IV.4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>
        <w:rPr>
          <w:rFonts w:cs="Arial"/>
          <w:i/>
        </w:rPr>
        <w:t>a mensal</w:t>
      </w:r>
      <w:r w:rsidRPr="00C3532B">
        <w:rPr>
          <w:rFonts w:cs="Arial"/>
          <w:i/>
        </w:rPr>
        <w:t>:</w:t>
      </w:r>
      <w:r w:rsidRPr="00C3532B">
        <w:rPr>
          <w:rFonts w:cs="Arial"/>
        </w:rPr>
        <w:t>.................</w:t>
      </w:r>
      <w:r>
        <w:rPr>
          <w:rFonts w:cs="Arial"/>
        </w:rPr>
        <w:t>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 xml:space="preserve">IV.5 </w:t>
      </w:r>
      <w:r w:rsidRPr="009906D0">
        <w:rPr>
          <w:rFonts w:cs="Arial"/>
          <w:i/>
        </w:rPr>
        <w:t>Especificar as matérias-primas utilizadas: 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906D0">
        <w:rPr>
          <w:rFonts w:cs="Arial"/>
          <w:b/>
          <w:i/>
        </w:rPr>
        <w:t xml:space="preserve">IV.6 </w:t>
      </w:r>
      <w:r w:rsidRPr="009906D0">
        <w:rPr>
          <w:rFonts w:cs="Arial"/>
          <w:i/>
        </w:rPr>
        <w:t>Especificar os equipamentos instalados (tipos e quantidade) utilizados na atividade:.....................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995" w:rsidRPr="009906D0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>IV.</w:t>
      </w:r>
      <w:r w:rsidR="006D2387" w:rsidRPr="009906D0">
        <w:rPr>
          <w:rFonts w:cs="Arial"/>
          <w:b/>
          <w:i/>
        </w:rPr>
        <w:t>7</w:t>
      </w:r>
      <w:r w:rsidRPr="009906D0">
        <w:rPr>
          <w:rFonts w:cs="Arial"/>
          <w:b/>
          <w:i/>
        </w:rPr>
        <w:t xml:space="preserve"> </w:t>
      </w:r>
      <w:r w:rsidRPr="009906D0">
        <w:rPr>
          <w:rFonts w:cs="Arial"/>
          <w:i/>
        </w:rPr>
        <w:t xml:space="preserve">Especificar o </w:t>
      </w:r>
      <w:r w:rsidR="008F6CC4" w:rsidRPr="009906D0">
        <w:rPr>
          <w:rFonts w:cs="Arial"/>
          <w:i/>
        </w:rPr>
        <w:t>processo de</w:t>
      </w:r>
      <w:r w:rsidR="006D2387" w:rsidRPr="009906D0">
        <w:rPr>
          <w:rFonts w:cs="Arial"/>
          <w:i/>
        </w:rPr>
        <w:t xml:space="preserve"> limpeza:..................</w:t>
      </w:r>
      <w:r w:rsidR="008F6CC4" w:rsidRPr="009906D0">
        <w:rPr>
          <w:rFonts w:cs="Arial"/>
          <w:i/>
        </w:rPr>
        <w:t>......................................</w:t>
      </w:r>
      <w:r w:rsidRPr="009906D0">
        <w:rPr>
          <w:rFonts w:cs="Arial"/>
          <w:i/>
        </w:rPr>
        <w:t>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6D2387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733E1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</w:t>
      </w:r>
      <w:r w:rsidR="00862C38">
        <w:rPr>
          <w:i/>
        </w:rPr>
        <w:t>enamento de produtos perigosos</w:t>
      </w:r>
      <w:r w:rsidRPr="008E7EF4">
        <w:rPr>
          <w:i/>
        </w:rPr>
        <w:t>?</w:t>
      </w:r>
    </w:p>
    <w:p w:rsidR="00C45228" w:rsidRPr="008E7EF4" w:rsidRDefault="00733E1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33E1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33E1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33E1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733E1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E3C77" w:rsidRPr="001B1072" w:rsidRDefault="009E3C77" w:rsidP="009E3C77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lastRenderedPageBreak/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E3C77" w:rsidRPr="00503BA5" w:rsidRDefault="009E3C77" w:rsidP="009E3C7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5F734E" w:rsidRPr="00C40995" w:rsidRDefault="005F734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9E3C7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opção(</w:t>
      </w:r>
      <w:proofErr w:type="spellStart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Possui outorga de captação de água: (   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Órgão Emissor ou responsável pela outorga ou pela dispensa de captação: (  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8F6CC4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C653D">
        <w:rPr>
          <w:rFonts w:cs="Arial"/>
          <w:b/>
          <w:i/>
        </w:rPr>
        <w:t>VI.1.4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6B3093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B3093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B3093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B3093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B3093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B3093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B3093" w:rsidRDefault="006B3093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B3093" w:rsidRDefault="006B3093" w:rsidP="009E3C7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B3093" w:rsidRDefault="006B3093" w:rsidP="009E3C7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B3093" w:rsidRDefault="006B3093" w:rsidP="006B3093">
      <w:pPr>
        <w:pStyle w:val="Corpodetexto"/>
        <w:ind w:right="23"/>
        <w:outlineLvl w:val="0"/>
        <w:rPr>
          <w:rFonts w:cs="Arial"/>
          <w:b/>
          <w:caps/>
        </w:rPr>
      </w:pPr>
    </w:p>
    <w:p w:rsidR="006B3093" w:rsidRPr="00B1201E" w:rsidRDefault="006B3093" w:rsidP="009E3C7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6B3093" w:rsidRPr="00400B0B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</w:t>
            </w:r>
            <w:r w:rsidR="00044A5A">
              <w:rPr>
                <w:rFonts w:cs="Arial"/>
                <w:noProof/>
                <w:sz w:val="18"/>
                <w:szCs w:val="18"/>
              </w:rPr>
              <w:t>s do processo produtivo (</w:t>
            </w:r>
            <w:r>
              <w:rPr>
                <w:rFonts w:cs="Arial"/>
                <w:noProof/>
                <w:sz w:val="18"/>
                <w:szCs w:val="18"/>
              </w:rPr>
              <w:t>rejeitos, etc)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B3093" w:rsidRDefault="006B3093" w:rsidP="009E3C7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B3093" w:rsidRDefault="006B3093" w:rsidP="009E3C7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B3093" w:rsidTr="00DC53C2">
        <w:trPr>
          <w:trHeight w:val="2752"/>
        </w:trPr>
        <w:tc>
          <w:tcPr>
            <w:tcW w:w="2547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B3093" w:rsidRDefault="006B3093" w:rsidP="009E3C7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B3093" w:rsidRDefault="006B3093" w:rsidP="009E3C7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9E3C7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9E3C7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6B3093" w:rsidRDefault="006B3093" w:rsidP="009E3C7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B3093" w:rsidRDefault="006B3093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9E3C7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6B3093" w:rsidRDefault="006B3093" w:rsidP="006B3093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P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6B3093" w:rsidRDefault="006B3093" w:rsidP="006B3093">
      <w:pPr>
        <w:spacing w:line="360" w:lineRule="auto"/>
        <w:jc w:val="both"/>
        <w:rPr>
          <w:rFonts w:cs="Arial"/>
          <w:i/>
          <w:u w:val="single"/>
        </w:rPr>
      </w:pPr>
    </w:p>
    <w:p w:rsidR="00D8740A" w:rsidRDefault="00D8740A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B5E3C" w:rsidRDefault="00EB5E3C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EB5E3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9E3C7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511490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9E3C7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9E3C7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9E3C7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9E3C7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9E3C7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8F6C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05654E" w:rsidRDefault="0005654E" w:rsidP="00B63E61"/>
    <w:p w:rsidR="0005654E" w:rsidRDefault="0005654E" w:rsidP="00B63E61"/>
    <w:p w:rsidR="0005654E" w:rsidRDefault="0005654E" w:rsidP="00B63E61"/>
    <w:p w:rsidR="00C805C2" w:rsidRDefault="00C805C2" w:rsidP="00C805C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EB5E3C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805C2" w:rsidRPr="00EB5E3C" w:rsidRDefault="00C805C2" w:rsidP="00C805C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B5E3C">
        <w:rPr>
          <w:rFonts w:ascii="Arial" w:hAnsi="Arial" w:cs="Arial"/>
          <w:b/>
          <w:color w:val="000000"/>
          <w:sz w:val="20"/>
        </w:rPr>
        <w:t>Plano de manutenção</w:t>
      </w: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B5E3C" w:rsidRDefault="00EB5E3C" w:rsidP="00C805C2">
      <w:pPr>
        <w:rPr>
          <w:rFonts w:ascii="Arial" w:hAnsi="Arial" w:cs="Arial"/>
          <w:b/>
          <w:sz w:val="20"/>
          <w:szCs w:val="20"/>
        </w:rPr>
      </w:pPr>
    </w:p>
    <w:p w:rsidR="00C805C2" w:rsidRDefault="00C805C2" w:rsidP="00C80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EB5E3C" w:rsidRDefault="00EB5E3C" w:rsidP="00C805C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B5E3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B5E3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805C2" w:rsidRDefault="00C805C2" w:rsidP="00C805C2">
      <w:pPr>
        <w:rPr>
          <w:rFonts w:ascii="Arial" w:hAnsi="Arial" w:cs="Arial"/>
          <w:color w:val="000000"/>
          <w:sz w:val="20"/>
          <w:szCs w:val="20"/>
        </w:rPr>
      </w:pPr>
    </w:p>
    <w:p w:rsidR="00C805C2" w:rsidRDefault="00C805C2" w:rsidP="00C805C2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C805C2" w:rsidRDefault="00C805C2" w:rsidP="00C805C2">
      <w:pPr>
        <w:jc w:val="center"/>
        <w:rPr>
          <w:rFonts w:ascii="Arial" w:hAnsi="Arial" w:cs="Arial"/>
          <w:sz w:val="20"/>
          <w:szCs w:val="22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5F77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F77EF" w:rsidRDefault="005F77EF" w:rsidP="005F77EF">
      <w:pPr>
        <w:rPr>
          <w:rFonts w:ascii="Arial" w:hAnsi="Arial" w:cs="Arial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F77EF" w:rsidRDefault="005F77EF" w:rsidP="005F77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EF" w:rsidSect="00233F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AE" w:rsidRDefault="00DF7EAE" w:rsidP="007E227E">
      <w:r>
        <w:separator/>
      </w:r>
    </w:p>
  </w:endnote>
  <w:endnote w:type="continuationSeparator" w:id="0">
    <w:p w:rsidR="00DF7EAE" w:rsidRDefault="00DF7EA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AE" w:rsidRDefault="00DF7EAE" w:rsidP="007E227E">
      <w:r>
        <w:separator/>
      </w:r>
    </w:p>
  </w:footnote>
  <w:footnote w:type="continuationSeparator" w:id="0">
    <w:p w:rsidR="00DF7EAE" w:rsidRDefault="00DF7EAE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DE0AB0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4A5A"/>
    <w:rsid w:val="00045676"/>
    <w:rsid w:val="0005654E"/>
    <w:rsid w:val="00060184"/>
    <w:rsid w:val="00070A75"/>
    <w:rsid w:val="001146BF"/>
    <w:rsid w:val="00120D93"/>
    <w:rsid w:val="00187F8C"/>
    <w:rsid w:val="001B25D0"/>
    <w:rsid w:val="001D2673"/>
    <w:rsid w:val="00223CE9"/>
    <w:rsid w:val="00233F92"/>
    <w:rsid w:val="002907B0"/>
    <w:rsid w:val="002B2EFA"/>
    <w:rsid w:val="002C1B24"/>
    <w:rsid w:val="00310F3D"/>
    <w:rsid w:val="00317970"/>
    <w:rsid w:val="00321B8C"/>
    <w:rsid w:val="00353835"/>
    <w:rsid w:val="003A3B40"/>
    <w:rsid w:val="00400B0B"/>
    <w:rsid w:val="004D3DC7"/>
    <w:rsid w:val="004F73BD"/>
    <w:rsid w:val="004F7CCA"/>
    <w:rsid w:val="00511490"/>
    <w:rsid w:val="00515222"/>
    <w:rsid w:val="00517CDF"/>
    <w:rsid w:val="0057147A"/>
    <w:rsid w:val="00573BF4"/>
    <w:rsid w:val="005F4023"/>
    <w:rsid w:val="005F734E"/>
    <w:rsid w:val="005F77EF"/>
    <w:rsid w:val="0062133E"/>
    <w:rsid w:val="0065665C"/>
    <w:rsid w:val="00662B4A"/>
    <w:rsid w:val="00663022"/>
    <w:rsid w:val="006917B8"/>
    <w:rsid w:val="00692BD3"/>
    <w:rsid w:val="006B3093"/>
    <w:rsid w:val="006B42B5"/>
    <w:rsid w:val="006B7ECD"/>
    <w:rsid w:val="006D2387"/>
    <w:rsid w:val="00701F1E"/>
    <w:rsid w:val="007215CA"/>
    <w:rsid w:val="007337C3"/>
    <w:rsid w:val="00733E1C"/>
    <w:rsid w:val="00736B6C"/>
    <w:rsid w:val="007732A0"/>
    <w:rsid w:val="00782831"/>
    <w:rsid w:val="0078591C"/>
    <w:rsid w:val="007E227E"/>
    <w:rsid w:val="007E3F3A"/>
    <w:rsid w:val="007E7A85"/>
    <w:rsid w:val="007F3679"/>
    <w:rsid w:val="007F5D44"/>
    <w:rsid w:val="00802B48"/>
    <w:rsid w:val="00803948"/>
    <w:rsid w:val="008049F0"/>
    <w:rsid w:val="00814522"/>
    <w:rsid w:val="00826406"/>
    <w:rsid w:val="00850DCC"/>
    <w:rsid w:val="00851692"/>
    <w:rsid w:val="00854685"/>
    <w:rsid w:val="00862C38"/>
    <w:rsid w:val="0086722E"/>
    <w:rsid w:val="008718EC"/>
    <w:rsid w:val="00884832"/>
    <w:rsid w:val="00891242"/>
    <w:rsid w:val="008B125C"/>
    <w:rsid w:val="008E7EF4"/>
    <w:rsid w:val="008F6CC4"/>
    <w:rsid w:val="00913CDB"/>
    <w:rsid w:val="009270D0"/>
    <w:rsid w:val="009906D0"/>
    <w:rsid w:val="0099602E"/>
    <w:rsid w:val="009A1256"/>
    <w:rsid w:val="009C2EFA"/>
    <w:rsid w:val="009D537F"/>
    <w:rsid w:val="009E3C77"/>
    <w:rsid w:val="00A32C7E"/>
    <w:rsid w:val="00AA60B9"/>
    <w:rsid w:val="00AB01F7"/>
    <w:rsid w:val="00AE7DB9"/>
    <w:rsid w:val="00AF6717"/>
    <w:rsid w:val="00B27222"/>
    <w:rsid w:val="00B54494"/>
    <w:rsid w:val="00B63233"/>
    <w:rsid w:val="00B63E61"/>
    <w:rsid w:val="00B93284"/>
    <w:rsid w:val="00BC16A3"/>
    <w:rsid w:val="00BE7140"/>
    <w:rsid w:val="00C03F82"/>
    <w:rsid w:val="00C045F3"/>
    <w:rsid w:val="00C1567D"/>
    <w:rsid w:val="00C3532B"/>
    <w:rsid w:val="00C406A2"/>
    <w:rsid w:val="00C40995"/>
    <w:rsid w:val="00C40A90"/>
    <w:rsid w:val="00C45228"/>
    <w:rsid w:val="00C7534D"/>
    <w:rsid w:val="00C805C2"/>
    <w:rsid w:val="00C8749C"/>
    <w:rsid w:val="00CA40A6"/>
    <w:rsid w:val="00CB32C5"/>
    <w:rsid w:val="00CD0441"/>
    <w:rsid w:val="00CD0925"/>
    <w:rsid w:val="00CE2FD1"/>
    <w:rsid w:val="00CE7360"/>
    <w:rsid w:val="00D67096"/>
    <w:rsid w:val="00D8740A"/>
    <w:rsid w:val="00DA6D75"/>
    <w:rsid w:val="00DC4C75"/>
    <w:rsid w:val="00DC653D"/>
    <w:rsid w:val="00DF7EAE"/>
    <w:rsid w:val="00E52AFD"/>
    <w:rsid w:val="00E61B31"/>
    <w:rsid w:val="00E621D3"/>
    <w:rsid w:val="00EB59D0"/>
    <w:rsid w:val="00EB5BFB"/>
    <w:rsid w:val="00EB5E3C"/>
    <w:rsid w:val="00EF0A35"/>
    <w:rsid w:val="00F03FBE"/>
    <w:rsid w:val="00F258FD"/>
    <w:rsid w:val="00F4199D"/>
    <w:rsid w:val="00F55B33"/>
    <w:rsid w:val="00F74B6D"/>
    <w:rsid w:val="00F9705F"/>
    <w:rsid w:val="00FA7BFD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4"/>
        <o:r id="V:Rule9" type="connector" idref="#_x0000_s2050"/>
        <o:r id="V:Rule10" type="connector" idref="#_x0000_s2082"/>
        <o:r id="V:Rule11" type="connector" idref="#_x0000_s2081"/>
        <o:r id="V:Rule12" type="connector" idref="#_x0000_s2083"/>
        <o:r id="V:Rule13" type="connector" idref="#_x0000_s2080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805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05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80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4849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73</cp:revision>
  <dcterms:created xsi:type="dcterms:W3CDTF">2013-04-16T14:00:00Z</dcterms:created>
  <dcterms:modified xsi:type="dcterms:W3CDTF">2013-11-18T16:59:00Z</dcterms:modified>
</cp:coreProperties>
</file>